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sz w:val="28"/>
          <w:szCs w:val="28"/>
        </w:rPr>
      </w:r>
      <w:r/>
    </w:p>
    <w:p>
      <w:pPr>
        <w:ind w:right="-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к письму Депкультуры Югры </w:t>
      </w:r>
      <w:r>
        <w:rPr>
          <w:rFonts w:ascii="Times New Roman" w:hAnsi="Times New Roman" w:cs="Times New Roman"/>
        </w:rPr>
      </w:r>
      <w:r/>
    </w:p>
    <w:p>
      <w:pPr>
        <w:ind w:right="-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«  » ___________2023</w:t>
      </w:r>
      <w:r>
        <w:rPr>
          <w:rFonts w:ascii="Times New Roman" w:hAnsi="Times New Roman" w:cs="Times New Roman"/>
          <w:sz w:val="28"/>
        </w:rPr>
        <w:t xml:space="preserve"> года № _____</w:t>
      </w:r>
      <w:r>
        <w:rPr>
          <w:rFonts w:ascii="Times New Roman" w:hAnsi="Times New Roman" w:cs="Times New Roman"/>
        </w:rPr>
      </w:r>
      <w:r/>
    </w:p>
    <w:p>
      <w:pPr>
        <w:contextualSpacing/>
        <w:spacing w:after="0" w:line="380" w:lineRule="exact"/>
        <w:rPr>
          <w:szCs w:val="28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/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Форма для регистрации соискателей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премии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Губернатора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Ханты-Мансийского автономного округа – Югры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 вклад в развитие территориального маркетинга и брендинга</w:t>
        <w:br/>
        <w:t xml:space="preserve">Ханты-Мансийского автономного округа – Югры»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tbl>
      <w:tblPr>
        <w:tblStyle w:val="8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53"/>
        <w:gridCol w:w="2153"/>
        <w:gridCol w:w="2153"/>
        <w:gridCol w:w="2153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ФИО (полностью)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15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417" w:right="1276" w:bottom="1134" w:left="1559" w:header="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>
      <w:rPr>
        <w:rFonts w:ascii="Times New Roman" w:hAnsi="Times New Roman" w:cs="Times New Roman"/>
        <w:sz w:val="28"/>
        <w:szCs w:val="28"/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1"/>
    <w:link w:val="704"/>
    <w:uiPriority w:val="10"/>
    <w:rPr>
      <w:sz w:val="48"/>
      <w:szCs w:val="48"/>
    </w:rPr>
  </w:style>
  <w:style w:type="character" w:styleId="676">
    <w:name w:val="Subtitle Char"/>
    <w:basedOn w:val="691"/>
    <w:link w:val="706"/>
    <w:uiPriority w:val="11"/>
    <w:rPr>
      <w:sz w:val="24"/>
      <w:szCs w:val="24"/>
    </w:rPr>
  </w:style>
  <w:style w:type="character" w:styleId="677">
    <w:name w:val="Quote Char"/>
    <w:link w:val="708"/>
    <w:uiPriority w:val="29"/>
    <w:rPr>
      <w:i/>
    </w:rPr>
  </w:style>
  <w:style w:type="character" w:styleId="678">
    <w:name w:val="Intense Quote Char"/>
    <w:link w:val="710"/>
    <w:uiPriority w:val="30"/>
    <w:rPr>
      <w:i/>
    </w:rPr>
  </w:style>
  <w:style w:type="character" w:styleId="679">
    <w:name w:val="Footnote Text Char"/>
    <w:link w:val="841"/>
    <w:uiPriority w:val="99"/>
    <w:rPr>
      <w:sz w:val="18"/>
    </w:rPr>
  </w:style>
  <w:style w:type="character" w:styleId="680">
    <w:name w:val="Endnote Text Char"/>
    <w:link w:val="844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81"/>
    <w:uiPriority w:val="34"/>
    <w:qFormat/>
    <w:pPr>
      <w:contextualSpacing/>
      <w:ind w:left="720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Заголовок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1"/>
    <w:uiPriority w:val="99"/>
  </w:style>
  <w:style w:type="character" w:styleId="713" w:customStyle="1">
    <w:name w:val="Footer Char"/>
    <w:basedOn w:val="691"/>
    <w:uiPriority w:val="99"/>
  </w:style>
  <w:style w:type="paragraph" w:styleId="714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5" w:customStyle="1">
    <w:name w:val="Caption Char"/>
    <w:uiPriority w:val="99"/>
  </w:style>
  <w:style w:type="table" w:styleId="716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1">
    <w:name w:val="footnote text"/>
    <w:basedOn w:val="681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91"/>
    <w:uiPriority w:val="99"/>
    <w:unhideWhenUsed/>
    <w:rPr>
      <w:vertAlign w:val="superscript"/>
    </w:rPr>
  </w:style>
  <w:style w:type="paragraph" w:styleId="844">
    <w:name w:val="endnote text"/>
    <w:basedOn w:val="681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1"/>
    <w:uiPriority w:val="99"/>
    <w:semiHidden/>
    <w:unhideWhenUsed/>
    <w:rPr>
      <w:vertAlign w:val="superscript"/>
    </w:rPr>
  </w:style>
  <w:style w:type="paragraph" w:styleId="847">
    <w:name w:val="toc 1"/>
    <w:basedOn w:val="681"/>
    <w:next w:val="681"/>
    <w:uiPriority w:val="39"/>
    <w:unhideWhenUsed/>
    <w:pPr>
      <w:spacing w:after="57"/>
    </w:pPr>
  </w:style>
  <w:style w:type="paragraph" w:styleId="84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1"/>
    <w:next w:val="681"/>
    <w:uiPriority w:val="99"/>
    <w:unhideWhenUsed/>
    <w:pPr>
      <w:spacing w:after="0"/>
    </w:pPr>
  </w:style>
  <w:style w:type="paragraph" w:styleId="858">
    <w:name w:val="Balloon Text"/>
    <w:basedOn w:val="681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691"/>
    <w:link w:val="858"/>
    <w:uiPriority w:val="99"/>
    <w:semiHidden/>
    <w:rPr>
      <w:rFonts w:ascii="Tahoma" w:hAnsi="Tahoma" w:cs="Tahoma"/>
      <w:sz w:val="16"/>
      <w:szCs w:val="16"/>
    </w:rPr>
  </w:style>
  <w:style w:type="table" w:styleId="860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68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91"/>
    <w:link w:val="861"/>
    <w:uiPriority w:val="99"/>
  </w:style>
  <w:style w:type="paragraph" w:styleId="863">
    <w:name w:val="Footer"/>
    <w:basedOn w:val="681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91"/>
    <w:link w:val="863"/>
    <w:uiPriority w:val="99"/>
  </w:style>
  <w:style w:type="paragraph" w:styleId="865" w:customStyle="1">
    <w:name w:val="ConsPlusTitle"/>
    <w:uiPriority w:val="99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66">
    <w:name w:val="Body Text Indent"/>
    <w:basedOn w:val="681"/>
    <w:link w:val="867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67" w:customStyle="1">
    <w:name w:val="Основной текст с отступом Знак"/>
    <w:basedOn w:val="691"/>
    <w:link w:val="866"/>
    <w:rPr>
      <w:rFonts w:ascii="Century Gothic" w:hAnsi="Century Gothic" w:eastAsia="Times New Roman" w:cs="Times New Roman"/>
      <w:lang w:val="en-US"/>
    </w:rPr>
  </w:style>
  <w:style w:type="paragraph" w:styleId="868">
    <w:name w:val="No Spacing"/>
    <w:uiPriority w:val="1"/>
    <w:qFormat/>
    <w:pPr>
      <w:spacing w:after="0" w:line="240" w:lineRule="auto"/>
    </w:pPr>
  </w:style>
  <w:style w:type="character" w:styleId="869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752D-AD12-44E8-ACDF-D675D87E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34</cp:revision>
  <dcterms:created xsi:type="dcterms:W3CDTF">2016-12-08T04:43:00Z</dcterms:created>
  <dcterms:modified xsi:type="dcterms:W3CDTF">2023-08-21T06:31:12Z</dcterms:modified>
</cp:coreProperties>
</file>